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TOWN OF EAST HAMPTON</w:t>
      </w:r>
    </w:p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DESIGN REVIEW BOARD</w:t>
      </w:r>
    </w:p>
    <w:p w:rsidR="001E49ED" w:rsidRDefault="001E49ED" w:rsidP="00F41022">
      <w:pPr>
        <w:spacing w:after="0" w:line="240" w:lineRule="auto"/>
        <w:jc w:val="center"/>
      </w:pPr>
      <w:r w:rsidRPr="00155F02">
        <w:rPr>
          <w:b/>
        </w:rPr>
        <w:t>REGULAR MEETING</w:t>
      </w:r>
    </w:p>
    <w:p w:rsidR="001E49ED" w:rsidRDefault="00377A72" w:rsidP="00F41022">
      <w:pPr>
        <w:spacing w:after="0" w:line="240" w:lineRule="auto"/>
        <w:jc w:val="center"/>
      </w:pPr>
      <w:r>
        <w:t>THURSDAY, November 5</w:t>
      </w:r>
      <w:r w:rsidR="001E49ED">
        <w:t>, 2015</w:t>
      </w:r>
    </w:p>
    <w:p w:rsidR="00F41022" w:rsidRDefault="00F41022" w:rsidP="00F41022">
      <w:pPr>
        <w:spacing w:after="0" w:line="240" w:lineRule="auto"/>
        <w:jc w:val="center"/>
      </w:pPr>
      <w:r>
        <w:t>6:30 PM</w:t>
      </w:r>
    </w:p>
    <w:p w:rsidR="00F41022" w:rsidRDefault="00F41022" w:rsidP="00F41022">
      <w:pPr>
        <w:spacing w:after="0" w:line="240" w:lineRule="auto"/>
        <w:jc w:val="center"/>
      </w:pPr>
      <w:r>
        <w:t>TOWN HALL MEETING ROOM</w:t>
      </w:r>
    </w:p>
    <w:p w:rsidR="00F41022" w:rsidRDefault="00F41022" w:rsidP="00F41022">
      <w:pPr>
        <w:spacing w:after="0" w:line="240" w:lineRule="auto"/>
        <w:jc w:val="center"/>
      </w:pPr>
    </w:p>
    <w:p w:rsidR="00F41022" w:rsidRPr="00F41022" w:rsidRDefault="00F41022" w:rsidP="00F41022">
      <w:pPr>
        <w:spacing w:after="0" w:line="240" w:lineRule="auto"/>
        <w:jc w:val="center"/>
        <w:rPr>
          <w:b/>
          <w:u w:val="single"/>
        </w:rPr>
      </w:pPr>
      <w:r w:rsidRPr="00F41022">
        <w:rPr>
          <w:b/>
          <w:u w:val="single"/>
        </w:rPr>
        <w:t>Minutes</w:t>
      </w:r>
    </w:p>
    <w:p w:rsidR="001E49ED" w:rsidRDefault="001E49ED" w:rsidP="00F41022">
      <w:pPr>
        <w:spacing w:after="0" w:line="240" w:lineRule="auto"/>
        <w:jc w:val="center"/>
      </w:pPr>
    </w:p>
    <w:p w:rsidR="006D5400" w:rsidRPr="00B04DB2" w:rsidRDefault="00F4102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Present: </w:t>
      </w:r>
      <w:r w:rsidR="006D5400" w:rsidRPr="00B04DB2">
        <w:rPr>
          <w:sz w:val="24"/>
          <w:szCs w:val="24"/>
        </w:rPr>
        <w:t xml:space="preserve"> </w:t>
      </w:r>
      <w:r w:rsidRPr="00B04DB2">
        <w:rPr>
          <w:sz w:val="24"/>
          <w:szCs w:val="24"/>
        </w:rPr>
        <w:t xml:space="preserve">Chairman Kevin Burnham, </w:t>
      </w:r>
      <w:r w:rsidR="00377A72">
        <w:rPr>
          <w:sz w:val="24"/>
          <w:szCs w:val="24"/>
        </w:rPr>
        <w:t xml:space="preserve">Vice Chairman Scott Hill, Michael </w:t>
      </w:r>
      <w:proofErr w:type="spellStart"/>
      <w:r w:rsidR="00377A72">
        <w:rPr>
          <w:sz w:val="24"/>
          <w:szCs w:val="24"/>
        </w:rPr>
        <w:t>Chicoine</w:t>
      </w:r>
      <w:proofErr w:type="spellEnd"/>
      <w:r w:rsidR="00377A72">
        <w:rPr>
          <w:sz w:val="24"/>
          <w:szCs w:val="24"/>
        </w:rPr>
        <w:t xml:space="preserve"> and </w:t>
      </w:r>
      <w:r w:rsidR="006D5400" w:rsidRPr="00B04DB2">
        <w:rPr>
          <w:sz w:val="24"/>
          <w:szCs w:val="24"/>
        </w:rPr>
        <w:t>Tom Ad</w:t>
      </w:r>
      <w:r w:rsidR="003C136B" w:rsidRPr="00B04DB2">
        <w:rPr>
          <w:sz w:val="24"/>
          <w:szCs w:val="24"/>
        </w:rPr>
        <w:t>ams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 xml:space="preserve">Call to Order and Pledge </w:t>
      </w:r>
      <w:r w:rsidR="006D4A92" w:rsidRPr="00B04DB2">
        <w:rPr>
          <w:b/>
          <w:sz w:val="24"/>
          <w:szCs w:val="24"/>
          <w:u w:val="single"/>
        </w:rPr>
        <w:t xml:space="preserve">of </w:t>
      </w:r>
      <w:r w:rsidRPr="00B04DB2">
        <w:rPr>
          <w:b/>
          <w:sz w:val="24"/>
          <w:szCs w:val="24"/>
          <w:u w:val="single"/>
        </w:rPr>
        <w:t>Allegiance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Chairman Burnham called the meeting to order at 6:30 PM in the Town Hall Meeting Room.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Approval of Minutes</w:t>
      </w:r>
    </w:p>
    <w:p w:rsidR="006D5400" w:rsidRDefault="00377A72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Mr. Adams</w:t>
      </w:r>
      <w:r w:rsidR="006D5400" w:rsidRPr="00B04DB2">
        <w:rPr>
          <w:sz w:val="24"/>
          <w:szCs w:val="24"/>
        </w:rPr>
        <w:t xml:space="preserve">, seconded by Mr. </w:t>
      </w:r>
      <w:proofErr w:type="spellStart"/>
      <w:r w:rsidR="006D5400" w:rsidRPr="00B04DB2">
        <w:rPr>
          <w:sz w:val="24"/>
          <w:szCs w:val="24"/>
        </w:rPr>
        <w:t>Chicoine</w:t>
      </w:r>
      <w:proofErr w:type="spellEnd"/>
      <w:r w:rsidR="001F2E4E" w:rsidRPr="00B04DB2">
        <w:rPr>
          <w:sz w:val="24"/>
          <w:szCs w:val="24"/>
        </w:rPr>
        <w:t>,</w:t>
      </w:r>
      <w:r w:rsidR="001129EF" w:rsidRPr="00B04DB2">
        <w:rPr>
          <w:sz w:val="24"/>
          <w:szCs w:val="24"/>
        </w:rPr>
        <w:t xml:space="preserve"> to appr</w:t>
      </w:r>
      <w:r>
        <w:rPr>
          <w:sz w:val="24"/>
          <w:szCs w:val="24"/>
        </w:rPr>
        <w:t>ove the minutes of the October 1</w:t>
      </w:r>
      <w:r w:rsidR="007526EF" w:rsidRPr="00B04DB2">
        <w:rPr>
          <w:sz w:val="24"/>
          <w:szCs w:val="24"/>
        </w:rPr>
        <w:t xml:space="preserve">, 2015 </w:t>
      </w:r>
      <w:r w:rsidR="001129EF" w:rsidRPr="00B04DB2">
        <w:rPr>
          <w:sz w:val="24"/>
          <w:szCs w:val="24"/>
        </w:rPr>
        <w:t>meeting</w:t>
      </w:r>
      <w:r w:rsidR="007526EF" w:rsidRPr="00B04DB2">
        <w:rPr>
          <w:sz w:val="24"/>
          <w:szCs w:val="24"/>
        </w:rPr>
        <w:t xml:space="preserve"> as written. Voted (</w:t>
      </w:r>
      <w:r>
        <w:rPr>
          <w:sz w:val="24"/>
          <w:szCs w:val="24"/>
        </w:rPr>
        <w:t>4</w:t>
      </w:r>
      <w:r w:rsidR="007526EF" w:rsidRPr="00B04DB2">
        <w:rPr>
          <w:sz w:val="24"/>
          <w:szCs w:val="24"/>
        </w:rPr>
        <w:t>-0)</w:t>
      </w:r>
      <w:r w:rsidR="00F53449" w:rsidRPr="00B04DB2">
        <w:rPr>
          <w:sz w:val="24"/>
          <w:szCs w:val="24"/>
        </w:rPr>
        <w:t xml:space="preserve"> </w:t>
      </w:r>
    </w:p>
    <w:p w:rsidR="00DF6F0E" w:rsidRDefault="00DF6F0E" w:rsidP="00F41022">
      <w:pPr>
        <w:spacing w:after="0" w:line="240" w:lineRule="auto"/>
        <w:rPr>
          <w:sz w:val="24"/>
          <w:szCs w:val="24"/>
        </w:rPr>
      </w:pPr>
    </w:p>
    <w:p w:rsidR="00DF6F0E" w:rsidRDefault="00DF6F0E" w:rsidP="00F41022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 of 2016 Meeting Dates</w:t>
      </w:r>
    </w:p>
    <w:p w:rsidR="00DF6F0E" w:rsidRPr="00DF6F0E" w:rsidRDefault="00DF6F0E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motion was made by Mr. </w:t>
      </w:r>
      <w:proofErr w:type="spellStart"/>
      <w:r>
        <w:rPr>
          <w:sz w:val="24"/>
          <w:szCs w:val="24"/>
        </w:rPr>
        <w:t>Chicoine</w:t>
      </w:r>
      <w:proofErr w:type="spellEnd"/>
      <w:r>
        <w:rPr>
          <w:sz w:val="24"/>
          <w:szCs w:val="24"/>
        </w:rPr>
        <w:t>, seconded by Mr. Adams to approve the proposed 2016 meeting dates.  Voted (4-0)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Communications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Plan Reviews</w:t>
      </w:r>
    </w:p>
    <w:p w:rsidR="00C03EE5" w:rsidRPr="00C03EE5" w:rsidRDefault="00C03EE5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526EF" w:rsidRPr="00B04DB2" w:rsidRDefault="000F4ACF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question was raised around the topic of </w:t>
      </w:r>
      <w:r w:rsidR="007E06D2">
        <w:rPr>
          <w:sz w:val="24"/>
          <w:szCs w:val="24"/>
        </w:rPr>
        <w:t>approved building</w:t>
      </w:r>
      <w:r>
        <w:rPr>
          <w:sz w:val="24"/>
          <w:szCs w:val="24"/>
        </w:rPr>
        <w:t xml:space="preserve"> projects with </w:t>
      </w:r>
      <w:r w:rsidR="00E94CCB">
        <w:rPr>
          <w:sz w:val="24"/>
          <w:szCs w:val="24"/>
        </w:rPr>
        <w:t xml:space="preserve">new </w:t>
      </w:r>
      <w:r>
        <w:rPr>
          <w:sz w:val="24"/>
          <w:szCs w:val="24"/>
        </w:rPr>
        <w:t>plan changes that have been brought before other Town commit</w:t>
      </w:r>
      <w:r w:rsidR="009156C5">
        <w:rPr>
          <w:sz w:val="24"/>
          <w:szCs w:val="24"/>
        </w:rPr>
        <w:t>t</w:t>
      </w:r>
      <w:r>
        <w:rPr>
          <w:sz w:val="24"/>
          <w:szCs w:val="24"/>
        </w:rPr>
        <w:t>ees for approval and if it's appropri</w:t>
      </w:r>
      <w:r w:rsidR="00E94CCB">
        <w:rPr>
          <w:sz w:val="24"/>
          <w:szCs w:val="24"/>
        </w:rPr>
        <w:t xml:space="preserve">ate that these </w:t>
      </w:r>
      <w:r>
        <w:rPr>
          <w:sz w:val="24"/>
          <w:szCs w:val="24"/>
        </w:rPr>
        <w:t>changes be also presented to the Design Review Board for consideration</w:t>
      </w:r>
      <w:r w:rsidR="009156C5">
        <w:rPr>
          <w:sz w:val="24"/>
          <w:szCs w:val="24"/>
        </w:rPr>
        <w:t xml:space="preserve">.  </w:t>
      </w:r>
      <w:r w:rsidR="007464E2">
        <w:rPr>
          <w:sz w:val="24"/>
          <w:szCs w:val="24"/>
        </w:rPr>
        <w:t xml:space="preserve">Further inquiry </w:t>
      </w:r>
      <w:r w:rsidR="00416A46">
        <w:rPr>
          <w:sz w:val="24"/>
          <w:szCs w:val="24"/>
        </w:rPr>
        <w:t xml:space="preserve">and follow-up is </w:t>
      </w:r>
      <w:r w:rsidR="00E94CCB">
        <w:rPr>
          <w:sz w:val="24"/>
          <w:szCs w:val="24"/>
        </w:rPr>
        <w:t>planned</w:t>
      </w:r>
      <w:r w:rsidR="009156C5">
        <w:rPr>
          <w:sz w:val="24"/>
          <w:szCs w:val="24"/>
        </w:rPr>
        <w:t xml:space="preserve"> with the Building D</w:t>
      </w:r>
      <w:r w:rsidR="00A40F0E">
        <w:rPr>
          <w:sz w:val="24"/>
          <w:szCs w:val="24"/>
        </w:rPr>
        <w:t>epartment.</w:t>
      </w:r>
      <w:r w:rsidR="009544BC">
        <w:rPr>
          <w:sz w:val="24"/>
          <w:szCs w:val="24"/>
        </w:rPr>
        <w:t xml:space="preserve">  It was noted to follow-up on a particular plan for a soccer site that had recently presented changes to the original proposal.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Continued Business</w:t>
      </w:r>
    </w:p>
    <w:p w:rsidR="001150C8" w:rsidRDefault="00927D6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A.  Development of Design Review Board Standards List - </w:t>
      </w:r>
      <w:r w:rsidR="00A3038B">
        <w:rPr>
          <w:sz w:val="24"/>
          <w:szCs w:val="24"/>
        </w:rPr>
        <w:t>Progr</w:t>
      </w:r>
      <w:r w:rsidR="00CE705A">
        <w:rPr>
          <w:sz w:val="24"/>
          <w:szCs w:val="24"/>
        </w:rPr>
        <w:t xml:space="preserve">ess was made in developing a working draft of the Standards List.  Written </w:t>
      </w:r>
      <w:r w:rsidR="001150C8">
        <w:rPr>
          <w:sz w:val="24"/>
          <w:szCs w:val="24"/>
        </w:rPr>
        <w:t>recommendations prepared</w:t>
      </w:r>
      <w:r w:rsidR="00CE705A">
        <w:rPr>
          <w:sz w:val="24"/>
          <w:szCs w:val="24"/>
        </w:rPr>
        <w:t xml:space="preserve"> by </w:t>
      </w:r>
      <w:r w:rsidR="0024672D">
        <w:rPr>
          <w:sz w:val="24"/>
          <w:szCs w:val="24"/>
        </w:rPr>
        <w:t xml:space="preserve">Mr. Adams and Mr. </w:t>
      </w:r>
      <w:proofErr w:type="spellStart"/>
      <w:r w:rsidR="0024672D">
        <w:rPr>
          <w:sz w:val="24"/>
          <w:szCs w:val="24"/>
        </w:rPr>
        <w:t>Chicoine</w:t>
      </w:r>
      <w:proofErr w:type="spellEnd"/>
      <w:r w:rsidR="0024672D">
        <w:rPr>
          <w:sz w:val="24"/>
          <w:szCs w:val="24"/>
        </w:rPr>
        <w:t xml:space="preserve"> </w:t>
      </w:r>
      <w:r w:rsidR="00CE705A">
        <w:rPr>
          <w:sz w:val="24"/>
          <w:szCs w:val="24"/>
        </w:rPr>
        <w:t xml:space="preserve">were </w:t>
      </w:r>
      <w:r w:rsidR="006962B2">
        <w:rPr>
          <w:sz w:val="24"/>
          <w:szCs w:val="24"/>
        </w:rPr>
        <w:t>r</w:t>
      </w:r>
      <w:r w:rsidR="00842244">
        <w:rPr>
          <w:sz w:val="24"/>
          <w:szCs w:val="24"/>
        </w:rPr>
        <w:t>evie</w:t>
      </w:r>
      <w:r w:rsidR="00EE1348">
        <w:rPr>
          <w:sz w:val="24"/>
          <w:szCs w:val="24"/>
        </w:rPr>
        <w:t xml:space="preserve">wed </w:t>
      </w:r>
      <w:r w:rsidR="006962B2">
        <w:rPr>
          <w:sz w:val="24"/>
          <w:szCs w:val="24"/>
        </w:rPr>
        <w:t>and discussed.  By consensus, it was decided that this</w:t>
      </w:r>
      <w:r w:rsidR="001150C8">
        <w:rPr>
          <w:sz w:val="24"/>
          <w:szCs w:val="24"/>
        </w:rPr>
        <w:t xml:space="preserve"> preliminary work </w:t>
      </w:r>
      <w:r w:rsidR="006962B2">
        <w:rPr>
          <w:sz w:val="24"/>
          <w:szCs w:val="24"/>
        </w:rPr>
        <w:t>be</w:t>
      </w:r>
      <w:r w:rsidR="001150C8">
        <w:rPr>
          <w:sz w:val="24"/>
          <w:szCs w:val="24"/>
        </w:rPr>
        <w:t xml:space="preserve"> used as</w:t>
      </w:r>
      <w:r w:rsidR="00CE59B8">
        <w:rPr>
          <w:sz w:val="24"/>
          <w:szCs w:val="24"/>
        </w:rPr>
        <w:t xml:space="preserve"> a working draft</w:t>
      </w:r>
      <w:r w:rsidR="006962B2">
        <w:rPr>
          <w:sz w:val="24"/>
          <w:szCs w:val="24"/>
        </w:rPr>
        <w:t xml:space="preserve"> of the Standards List. </w:t>
      </w:r>
      <w:r w:rsidR="00B26EE1">
        <w:rPr>
          <w:sz w:val="24"/>
          <w:szCs w:val="24"/>
        </w:rPr>
        <w:t xml:space="preserve"> </w:t>
      </w:r>
      <w:r w:rsidR="00EE1348">
        <w:rPr>
          <w:sz w:val="24"/>
          <w:szCs w:val="24"/>
        </w:rPr>
        <w:t xml:space="preserve"> As follow-up, Mr. Hill will proofread and edit </w:t>
      </w:r>
      <w:r w:rsidR="00B26EE1">
        <w:rPr>
          <w:sz w:val="24"/>
          <w:szCs w:val="24"/>
        </w:rPr>
        <w:t xml:space="preserve">the </w:t>
      </w:r>
      <w:r w:rsidR="00F576FA">
        <w:rPr>
          <w:sz w:val="24"/>
          <w:szCs w:val="24"/>
        </w:rPr>
        <w:t>working document</w:t>
      </w:r>
      <w:r w:rsidR="001A6EF5">
        <w:rPr>
          <w:sz w:val="24"/>
          <w:szCs w:val="24"/>
        </w:rPr>
        <w:t xml:space="preserve"> and circulate</w:t>
      </w:r>
      <w:r w:rsidR="006E69CB">
        <w:rPr>
          <w:sz w:val="24"/>
          <w:szCs w:val="24"/>
        </w:rPr>
        <w:t xml:space="preserve"> the</w:t>
      </w:r>
      <w:r w:rsidR="0043608A">
        <w:rPr>
          <w:sz w:val="24"/>
          <w:szCs w:val="24"/>
        </w:rPr>
        <w:t xml:space="preserve"> </w:t>
      </w:r>
      <w:r w:rsidR="006E69CB">
        <w:rPr>
          <w:sz w:val="24"/>
          <w:szCs w:val="24"/>
        </w:rPr>
        <w:t xml:space="preserve">revised version </w:t>
      </w:r>
      <w:r w:rsidR="0043608A">
        <w:rPr>
          <w:sz w:val="24"/>
          <w:szCs w:val="24"/>
        </w:rPr>
        <w:t>to the Board.</w:t>
      </w:r>
      <w:r w:rsidR="007D4ED0">
        <w:rPr>
          <w:sz w:val="24"/>
          <w:szCs w:val="24"/>
        </w:rPr>
        <w:t xml:space="preserve">  Contributions from other members</w:t>
      </w:r>
      <w:r w:rsidR="00B26EE1">
        <w:rPr>
          <w:sz w:val="24"/>
          <w:szCs w:val="24"/>
        </w:rPr>
        <w:t xml:space="preserve"> of the Board</w:t>
      </w:r>
      <w:r w:rsidR="007D4ED0">
        <w:rPr>
          <w:sz w:val="24"/>
          <w:szCs w:val="24"/>
        </w:rPr>
        <w:t xml:space="preserve">, including Mr. </w:t>
      </w:r>
      <w:proofErr w:type="spellStart"/>
      <w:r w:rsidR="007D4ED0">
        <w:rPr>
          <w:sz w:val="24"/>
          <w:szCs w:val="24"/>
        </w:rPr>
        <w:t>Chicoine's</w:t>
      </w:r>
      <w:proofErr w:type="spellEnd"/>
      <w:r w:rsidR="007D4ED0">
        <w:rPr>
          <w:sz w:val="24"/>
          <w:szCs w:val="24"/>
        </w:rPr>
        <w:t xml:space="preserve"> recommendations for further breakdown of </w:t>
      </w:r>
      <w:r w:rsidR="001A6EF5">
        <w:rPr>
          <w:sz w:val="24"/>
          <w:szCs w:val="24"/>
        </w:rPr>
        <w:t xml:space="preserve">the </w:t>
      </w:r>
      <w:r w:rsidR="007D4ED0">
        <w:rPr>
          <w:sz w:val="24"/>
          <w:szCs w:val="24"/>
        </w:rPr>
        <w:t>Checklist into major headers and subcategories</w:t>
      </w:r>
      <w:r w:rsidR="002C67C8">
        <w:rPr>
          <w:sz w:val="24"/>
          <w:szCs w:val="24"/>
        </w:rPr>
        <w:t>,</w:t>
      </w:r>
      <w:r w:rsidR="00B26EE1">
        <w:rPr>
          <w:sz w:val="24"/>
          <w:szCs w:val="24"/>
        </w:rPr>
        <w:t xml:space="preserve"> will be incorporated</w:t>
      </w:r>
      <w:r w:rsidR="008B07D4">
        <w:rPr>
          <w:sz w:val="24"/>
          <w:szCs w:val="24"/>
        </w:rPr>
        <w:t xml:space="preserve"> thereafter</w:t>
      </w:r>
      <w:r w:rsidR="00045B1E">
        <w:rPr>
          <w:sz w:val="24"/>
          <w:szCs w:val="24"/>
        </w:rPr>
        <w:t xml:space="preserve"> and reviewed </w:t>
      </w:r>
      <w:r w:rsidR="00A3038B">
        <w:rPr>
          <w:sz w:val="24"/>
          <w:szCs w:val="24"/>
        </w:rPr>
        <w:lastRenderedPageBreak/>
        <w:t>at the next meeting.</w:t>
      </w:r>
      <w:r w:rsidR="001A6EF5">
        <w:rPr>
          <w:sz w:val="24"/>
          <w:szCs w:val="24"/>
        </w:rPr>
        <w:t xml:space="preserve">  It was noted that page </w:t>
      </w:r>
      <w:r w:rsidR="00CE59B8">
        <w:rPr>
          <w:sz w:val="24"/>
          <w:szCs w:val="24"/>
        </w:rPr>
        <w:t>numbers referencing</w:t>
      </w:r>
      <w:r w:rsidR="006E69CB">
        <w:rPr>
          <w:sz w:val="24"/>
          <w:szCs w:val="24"/>
        </w:rPr>
        <w:t xml:space="preserve"> </w:t>
      </w:r>
      <w:r w:rsidR="00CE59B8">
        <w:rPr>
          <w:sz w:val="24"/>
          <w:szCs w:val="24"/>
        </w:rPr>
        <w:t xml:space="preserve">the </w:t>
      </w:r>
      <w:r w:rsidR="001A6EF5">
        <w:rPr>
          <w:sz w:val="24"/>
          <w:szCs w:val="24"/>
        </w:rPr>
        <w:t>Guidelines should be included in the Checklist.</w:t>
      </w:r>
    </w:p>
    <w:p w:rsidR="001150C8" w:rsidRDefault="001150C8" w:rsidP="00F41022">
      <w:pPr>
        <w:spacing w:after="0" w:line="240" w:lineRule="auto"/>
        <w:rPr>
          <w:sz w:val="24"/>
          <w:szCs w:val="24"/>
        </w:rPr>
      </w:pPr>
    </w:p>
    <w:p w:rsidR="007526EF" w:rsidRDefault="00EF2E8F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was</w:t>
      </w:r>
      <w:r w:rsidR="00AC6FDE">
        <w:rPr>
          <w:sz w:val="24"/>
          <w:szCs w:val="24"/>
        </w:rPr>
        <w:t xml:space="preserve"> discussed</w:t>
      </w:r>
      <w:r w:rsidR="00F576FA">
        <w:rPr>
          <w:sz w:val="24"/>
          <w:szCs w:val="24"/>
        </w:rPr>
        <w:t xml:space="preserve"> that there is opportunity to create a similar document, designe</w:t>
      </w:r>
      <w:r w:rsidR="009A7114">
        <w:rPr>
          <w:sz w:val="24"/>
          <w:szCs w:val="24"/>
        </w:rPr>
        <w:t>d for use by applicants.  It</w:t>
      </w:r>
      <w:r w:rsidR="00F576FA">
        <w:rPr>
          <w:sz w:val="24"/>
          <w:szCs w:val="24"/>
        </w:rPr>
        <w:t xml:space="preserve"> was decided </w:t>
      </w:r>
      <w:r w:rsidR="008B07D4">
        <w:rPr>
          <w:sz w:val="24"/>
          <w:szCs w:val="24"/>
        </w:rPr>
        <w:t>that the development of a S</w:t>
      </w:r>
      <w:r w:rsidR="00FC5BFD">
        <w:rPr>
          <w:sz w:val="24"/>
          <w:szCs w:val="24"/>
        </w:rPr>
        <w:t>tandards List for internal use</w:t>
      </w:r>
      <w:r w:rsidR="008B07D4">
        <w:rPr>
          <w:sz w:val="24"/>
          <w:szCs w:val="24"/>
        </w:rPr>
        <w:t xml:space="preserve"> by the Board in reviewing plan proposals be the first prio</w:t>
      </w:r>
      <w:r w:rsidR="00F576FA">
        <w:rPr>
          <w:sz w:val="24"/>
          <w:szCs w:val="24"/>
        </w:rPr>
        <w:t>rity.</w:t>
      </w:r>
    </w:p>
    <w:p w:rsidR="0018442B" w:rsidRDefault="0018442B" w:rsidP="00F41022">
      <w:pPr>
        <w:spacing w:after="0" w:line="240" w:lineRule="auto"/>
        <w:rPr>
          <w:sz w:val="24"/>
          <w:szCs w:val="24"/>
        </w:rPr>
      </w:pPr>
    </w:p>
    <w:p w:rsidR="004963DB" w:rsidRDefault="0018442B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agreed upon that it would be </w:t>
      </w:r>
      <w:r w:rsidR="009B7EA4">
        <w:rPr>
          <w:sz w:val="24"/>
          <w:szCs w:val="24"/>
        </w:rPr>
        <w:t>ideal if applicants were inclined to</w:t>
      </w:r>
      <w:r w:rsidR="00DA4ACC">
        <w:rPr>
          <w:sz w:val="24"/>
          <w:szCs w:val="24"/>
        </w:rPr>
        <w:t xml:space="preserve"> bring their proposal</w:t>
      </w:r>
      <w:r>
        <w:rPr>
          <w:sz w:val="24"/>
          <w:szCs w:val="24"/>
        </w:rPr>
        <w:t>s to the Board earlier in the</w:t>
      </w:r>
      <w:r w:rsidR="00261F2D">
        <w:rPr>
          <w:sz w:val="24"/>
          <w:szCs w:val="24"/>
        </w:rPr>
        <w:t>ir planning</w:t>
      </w:r>
      <w:r>
        <w:rPr>
          <w:sz w:val="24"/>
          <w:szCs w:val="24"/>
        </w:rPr>
        <w:t xml:space="preserve"> process.  Ideas were dis</w:t>
      </w:r>
      <w:r w:rsidR="00C96EDD">
        <w:rPr>
          <w:sz w:val="24"/>
          <w:szCs w:val="24"/>
        </w:rPr>
        <w:t>cussed on how to encourage this, including a possible change in process internally.</w:t>
      </w:r>
      <w:r w:rsidR="004963DB">
        <w:rPr>
          <w:sz w:val="24"/>
          <w:szCs w:val="24"/>
        </w:rPr>
        <w:t xml:space="preserve">  </w:t>
      </w:r>
    </w:p>
    <w:p w:rsidR="004963DB" w:rsidRDefault="004963DB" w:rsidP="00F41022">
      <w:pPr>
        <w:spacing w:after="0" w:line="240" w:lineRule="auto"/>
        <w:rPr>
          <w:sz w:val="24"/>
          <w:szCs w:val="24"/>
        </w:rPr>
      </w:pPr>
    </w:p>
    <w:p w:rsidR="004963DB" w:rsidRDefault="00E7199C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inquiry was made by a member of the Board</w:t>
      </w:r>
      <w:r w:rsidR="006E69CB">
        <w:rPr>
          <w:sz w:val="24"/>
          <w:szCs w:val="24"/>
        </w:rPr>
        <w:t xml:space="preserve"> </w:t>
      </w:r>
      <w:r w:rsidR="004963DB">
        <w:rPr>
          <w:sz w:val="24"/>
          <w:szCs w:val="24"/>
        </w:rPr>
        <w:t>regarding the process in which recommendations from the Design Review Board are relayed to</w:t>
      </w:r>
      <w:r w:rsidR="006E69CB">
        <w:rPr>
          <w:sz w:val="24"/>
          <w:szCs w:val="24"/>
        </w:rPr>
        <w:t xml:space="preserve"> the</w:t>
      </w:r>
      <w:r w:rsidR="004963DB">
        <w:rPr>
          <w:sz w:val="24"/>
          <w:szCs w:val="24"/>
        </w:rPr>
        <w:t xml:space="preserve"> Plann</w:t>
      </w:r>
      <w:r w:rsidR="006E69CB">
        <w:rPr>
          <w:sz w:val="24"/>
          <w:szCs w:val="24"/>
        </w:rPr>
        <w:t>i</w:t>
      </w:r>
      <w:r w:rsidR="004963DB">
        <w:rPr>
          <w:sz w:val="24"/>
          <w:szCs w:val="24"/>
        </w:rPr>
        <w:t>ng and Zoning</w:t>
      </w:r>
      <w:r w:rsidR="006E69CB">
        <w:rPr>
          <w:sz w:val="24"/>
          <w:szCs w:val="24"/>
        </w:rPr>
        <w:t xml:space="preserve"> Commission</w:t>
      </w:r>
      <w:r w:rsidR="00DA4ACC">
        <w:rPr>
          <w:sz w:val="24"/>
          <w:szCs w:val="24"/>
        </w:rPr>
        <w:t xml:space="preserve"> </w:t>
      </w:r>
      <w:r w:rsidR="006E69CB">
        <w:rPr>
          <w:sz w:val="24"/>
          <w:szCs w:val="24"/>
        </w:rPr>
        <w:t>following</w:t>
      </w:r>
      <w:r w:rsidR="00DA4ACC">
        <w:rPr>
          <w:sz w:val="24"/>
          <w:szCs w:val="24"/>
        </w:rPr>
        <w:t xml:space="preserve"> a plan review</w:t>
      </w:r>
      <w:r w:rsidR="004963DB">
        <w:rPr>
          <w:sz w:val="24"/>
          <w:szCs w:val="24"/>
        </w:rPr>
        <w:t>.</w:t>
      </w:r>
      <w:r w:rsidR="00DA4ACC">
        <w:rPr>
          <w:sz w:val="24"/>
          <w:szCs w:val="24"/>
        </w:rPr>
        <w:t xml:space="preserve">  </w:t>
      </w:r>
      <w:r w:rsidR="004963DB">
        <w:rPr>
          <w:sz w:val="24"/>
          <w:szCs w:val="24"/>
        </w:rPr>
        <w:t>Cha</w:t>
      </w:r>
      <w:r>
        <w:rPr>
          <w:sz w:val="24"/>
          <w:szCs w:val="24"/>
        </w:rPr>
        <w:t xml:space="preserve">irman Burnham clarified </w:t>
      </w:r>
      <w:r w:rsidR="004963DB">
        <w:rPr>
          <w:sz w:val="24"/>
          <w:szCs w:val="24"/>
        </w:rPr>
        <w:t>t</w:t>
      </w:r>
      <w:r w:rsidR="00DA4ACC">
        <w:rPr>
          <w:sz w:val="24"/>
          <w:szCs w:val="24"/>
        </w:rPr>
        <w:t xml:space="preserve">hat there is a process in place where </w:t>
      </w:r>
      <w:r w:rsidR="006E69CB">
        <w:rPr>
          <w:sz w:val="24"/>
          <w:szCs w:val="24"/>
        </w:rPr>
        <w:t>written documentation outlining the recommendations are communicated.</w:t>
      </w:r>
    </w:p>
    <w:p w:rsidR="00002888" w:rsidRDefault="00002888" w:rsidP="00F41022">
      <w:pPr>
        <w:spacing w:after="0" w:line="240" w:lineRule="auto"/>
        <w:rPr>
          <w:sz w:val="24"/>
          <w:szCs w:val="24"/>
        </w:rPr>
      </w:pPr>
    </w:p>
    <w:p w:rsidR="00002888" w:rsidRPr="00B04DB2" w:rsidRDefault="0027280B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 Tour of East Hampton to </w:t>
      </w:r>
      <w:r w:rsidR="005D668D">
        <w:rPr>
          <w:sz w:val="24"/>
          <w:szCs w:val="24"/>
        </w:rPr>
        <w:t>I</w:t>
      </w:r>
      <w:r w:rsidR="00002888">
        <w:rPr>
          <w:sz w:val="24"/>
          <w:szCs w:val="24"/>
        </w:rPr>
        <w:t>dentify Architectural Characteristics - Additional follow-up is necessary and will be discussed in more detail at the next meeting.</w:t>
      </w:r>
    </w:p>
    <w:p w:rsidR="00B26EE1" w:rsidRDefault="00B26EE1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New Business</w:t>
      </w:r>
    </w:p>
    <w:p w:rsidR="007526EF" w:rsidRPr="00B04DB2" w:rsidRDefault="00292A23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E649B8" w:rsidRDefault="00E649B8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Adjournment</w:t>
      </w:r>
    </w:p>
    <w:p w:rsidR="007526EF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 motion was made by Mr. Adam</w:t>
      </w:r>
      <w:r w:rsidR="00900758" w:rsidRPr="00B04DB2">
        <w:rPr>
          <w:sz w:val="24"/>
          <w:szCs w:val="24"/>
        </w:rPr>
        <w:t>s</w:t>
      </w:r>
      <w:r w:rsidR="003A45EC" w:rsidRPr="00B04DB2">
        <w:rPr>
          <w:sz w:val="24"/>
          <w:szCs w:val="24"/>
        </w:rPr>
        <w:t>, seconded by</w:t>
      </w:r>
      <w:r w:rsidR="00DA0F04" w:rsidRPr="00B04DB2">
        <w:rPr>
          <w:sz w:val="24"/>
          <w:szCs w:val="24"/>
        </w:rPr>
        <w:t xml:space="preserve"> Mr. </w:t>
      </w:r>
      <w:proofErr w:type="spellStart"/>
      <w:r w:rsidR="00DA0F04" w:rsidRPr="00B04DB2">
        <w:rPr>
          <w:sz w:val="24"/>
          <w:szCs w:val="24"/>
        </w:rPr>
        <w:t>Chicoine</w:t>
      </w:r>
      <w:proofErr w:type="spellEnd"/>
      <w:r w:rsidR="00DA0F04" w:rsidRPr="00B04DB2">
        <w:rPr>
          <w:sz w:val="24"/>
          <w:szCs w:val="24"/>
        </w:rPr>
        <w:t>,</w:t>
      </w:r>
      <w:r w:rsidR="00292A23">
        <w:rPr>
          <w:sz w:val="24"/>
          <w:szCs w:val="24"/>
        </w:rPr>
        <w:t xml:space="preserve"> to adjourn the meeting at 7:15</w:t>
      </w:r>
      <w:r w:rsidR="00DA4ACC">
        <w:rPr>
          <w:sz w:val="24"/>
          <w:szCs w:val="24"/>
        </w:rPr>
        <w:t xml:space="preserve"> PM.  </w:t>
      </w: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</w:p>
    <w:p w:rsidR="00081021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Respectfully submitted,</w:t>
      </w: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Sarah </w:t>
      </w:r>
      <w:proofErr w:type="spellStart"/>
      <w:r w:rsidRPr="00B04DB2">
        <w:rPr>
          <w:sz w:val="24"/>
          <w:szCs w:val="24"/>
        </w:rPr>
        <w:t>Aresco</w:t>
      </w:r>
      <w:proofErr w:type="spellEnd"/>
    </w:p>
    <w:p w:rsidR="00972DE0" w:rsidRPr="00B04DB2" w:rsidRDefault="001150C8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Recording Clerk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sectPr w:rsidR="006D5400" w:rsidRPr="00B04DB2" w:rsidSect="0082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49ED"/>
    <w:rsid w:val="00002888"/>
    <w:rsid w:val="00011D6A"/>
    <w:rsid w:val="0001519C"/>
    <w:rsid w:val="00015F5B"/>
    <w:rsid w:val="00017981"/>
    <w:rsid w:val="00017DBE"/>
    <w:rsid w:val="00045B1E"/>
    <w:rsid w:val="00081021"/>
    <w:rsid w:val="00092885"/>
    <w:rsid w:val="000B3A58"/>
    <w:rsid w:val="000C1962"/>
    <w:rsid w:val="000C7814"/>
    <w:rsid w:val="000D2B6D"/>
    <w:rsid w:val="000D7D8E"/>
    <w:rsid w:val="000F1D3B"/>
    <w:rsid w:val="000F455E"/>
    <w:rsid w:val="000F4ACF"/>
    <w:rsid w:val="001129EF"/>
    <w:rsid w:val="001150C8"/>
    <w:rsid w:val="00127022"/>
    <w:rsid w:val="00135D99"/>
    <w:rsid w:val="00142B93"/>
    <w:rsid w:val="00154297"/>
    <w:rsid w:val="00155F02"/>
    <w:rsid w:val="00167028"/>
    <w:rsid w:val="00184254"/>
    <w:rsid w:val="0018442B"/>
    <w:rsid w:val="00184D73"/>
    <w:rsid w:val="00191B29"/>
    <w:rsid w:val="00192527"/>
    <w:rsid w:val="001A6EF5"/>
    <w:rsid w:val="001B5793"/>
    <w:rsid w:val="001E49ED"/>
    <w:rsid w:val="001F2E4E"/>
    <w:rsid w:val="00205405"/>
    <w:rsid w:val="0020634E"/>
    <w:rsid w:val="00211246"/>
    <w:rsid w:val="002178ED"/>
    <w:rsid w:val="00224B42"/>
    <w:rsid w:val="00227BDA"/>
    <w:rsid w:val="00233F09"/>
    <w:rsid w:val="00242C72"/>
    <w:rsid w:val="0024672D"/>
    <w:rsid w:val="00247F64"/>
    <w:rsid w:val="00250AE7"/>
    <w:rsid w:val="00253187"/>
    <w:rsid w:val="00260852"/>
    <w:rsid w:val="00261F2D"/>
    <w:rsid w:val="00271C3B"/>
    <w:rsid w:val="0027268A"/>
    <w:rsid w:val="0027280B"/>
    <w:rsid w:val="002771E0"/>
    <w:rsid w:val="0027774F"/>
    <w:rsid w:val="0028499F"/>
    <w:rsid w:val="00290467"/>
    <w:rsid w:val="00292A23"/>
    <w:rsid w:val="00293E83"/>
    <w:rsid w:val="00293E8D"/>
    <w:rsid w:val="002B04D4"/>
    <w:rsid w:val="002B5FE3"/>
    <w:rsid w:val="002C67C8"/>
    <w:rsid w:val="002D1F56"/>
    <w:rsid w:val="002E5AF9"/>
    <w:rsid w:val="002F133B"/>
    <w:rsid w:val="002F60E9"/>
    <w:rsid w:val="00312F6C"/>
    <w:rsid w:val="00333191"/>
    <w:rsid w:val="0033498F"/>
    <w:rsid w:val="0034415C"/>
    <w:rsid w:val="0037686E"/>
    <w:rsid w:val="00377A72"/>
    <w:rsid w:val="00384786"/>
    <w:rsid w:val="003920CE"/>
    <w:rsid w:val="003A025F"/>
    <w:rsid w:val="003A2127"/>
    <w:rsid w:val="003A45EC"/>
    <w:rsid w:val="003A5CAE"/>
    <w:rsid w:val="003B26BB"/>
    <w:rsid w:val="003B65BE"/>
    <w:rsid w:val="003C136B"/>
    <w:rsid w:val="003C6982"/>
    <w:rsid w:val="003E011D"/>
    <w:rsid w:val="003F6F7E"/>
    <w:rsid w:val="00416A46"/>
    <w:rsid w:val="00422977"/>
    <w:rsid w:val="0042318D"/>
    <w:rsid w:val="0042796F"/>
    <w:rsid w:val="00431631"/>
    <w:rsid w:val="00435783"/>
    <w:rsid w:val="0043608A"/>
    <w:rsid w:val="00446B8D"/>
    <w:rsid w:val="00457E4A"/>
    <w:rsid w:val="00470EE2"/>
    <w:rsid w:val="004963DB"/>
    <w:rsid w:val="004A57CE"/>
    <w:rsid w:val="004A669A"/>
    <w:rsid w:val="004B5E60"/>
    <w:rsid w:val="004B7C6F"/>
    <w:rsid w:val="004C0601"/>
    <w:rsid w:val="004D1056"/>
    <w:rsid w:val="004D5E58"/>
    <w:rsid w:val="004E0F0D"/>
    <w:rsid w:val="004E392E"/>
    <w:rsid w:val="004F6D30"/>
    <w:rsid w:val="005009B0"/>
    <w:rsid w:val="005030B5"/>
    <w:rsid w:val="0050544A"/>
    <w:rsid w:val="00520611"/>
    <w:rsid w:val="0053140D"/>
    <w:rsid w:val="00537766"/>
    <w:rsid w:val="00547C51"/>
    <w:rsid w:val="005539B0"/>
    <w:rsid w:val="0057685F"/>
    <w:rsid w:val="005B05E1"/>
    <w:rsid w:val="005B6ACD"/>
    <w:rsid w:val="005D03AB"/>
    <w:rsid w:val="005D5DF0"/>
    <w:rsid w:val="005D668D"/>
    <w:rsid w:val="005E5C1D"/>
    <w:rsid w:val="005E6241"/>
    <w:rsid w:val="005F3733"/>
    <w:rsid w:val="00607BFA"/>
    <w:rsid w:val="00612D81"/>
    <w:rsid w:val="00632C4B"/>
    <w:rsid w:val="00640F94"/>
    <w:rsid w:val="006419E7"/>
    <w:rsid w:val="00667991"/>
    <w:rsid w:val="006962B2"/>
    <w:rsid w:val="006A035E"/>
    <w:rsid w:val="006A4447"/>
    <w:rsid w:val="006A684D"/>
    <w:rsid w:val="006B1263"/>
    <w:rsid w:val="006D4A92"/>
    <w:rsid w:val="006D5400"/>
    <w:rsid w:val="006E3A18"/>
    <w:rsid w:val="006E69CB"/>
    <w:rsid w:val="00703B88"/>
    <w:rsid w:val="00706B79"/>
    <w:rsid w:val="007150C5"/>
    <w:rsid w:val="00720A92"/>
    <w:rsid w:val="0074327A"/>
    <w:rsid w:val="00743308"/>
    <w:rsid w:val="007464E2"/>
    <w:rsid w:val="007526EF"/>
    <w:rsid w:val="00753951"/>
    <w:rsid w:val="0076369A"/>
    <w:rsid w:val="007A4F44"/>
    <w:rsid w:val="007C4184"/>
    <w:rsid w:val="007D4ED0"/>
    <w:rsid w:val="007E06D2"/>
    <w:rsid w:val="007E2BEF"/>
    <w:rsid w:val="007E4682"/>
    <w:rsid w:val="007F0D76"/>
    <w:rsid w:val="00803620"/>
    <w:rsid w:val="008054F9"/>
    <w:rsid w:val="00813A2E"/>
    <w:rsid w:val="00821635"/>
    <w:rsid w:val="008309E0"/>
    <w:rsid w:val="00833D8F"/>
    <w:rsid w:val="00835EA3"/>
    <w:rsid w:val="00842244"/>
    <w:rsid w:val="00857B63"/>
    <w:rsid w:val="00871052"/>
    <w:rsid w:val="00880F05"/>
    <w:rsid w:val="00882349"/>
    <w:rsid w:val="008A5EFE"/>
    <w:rsid w:val="008B07D4"/>
    <w:rsid w:val="008B67FC"/>
    <w:rsid w:val="008C4F8D"/>
    <w:rsid w:val="008E7E16"/>
    <w:rsid w:val="00900758"/>
    <w:rsid w:val="00913FF2"/>
    <w:rsid w:val="009156C5"/>
    <w:rsid w:val="00927D62"/>
    <w:rsid w:val="00931C3C"/>
    <w:rsid w:val="009359B2"/>
    <w:rsid w:val="009544BC"/>
    <w:rsid w:val="00972DE0"/>
    <w:rsid w:val="009A57E6"/>
    <w:rsid w:val="009A7114"/>
    <w:rsid w:val="009B3F6D"/>
    <w:rsid w:val="009B7EA4"/>
    <w:rsid w:val="009C0FD3"/>
    <w:rsid w:val="009C6F49"/>
    <w:rsid w:val="009D0391"/>
    <w:rsid w:val="009D448C"/>
    <w:rsid w:val="009F74B3"/>
    <w:rsid w:val="00A04ACC"/>
    <w:rsid w:val="00A07C73"/>
    <w:rsid w:val="00A13D22"/>
    <w:rsid w:val="00A3038B"/>
    <w:rsid w:val="00A31056"/>
    <w:rsid w:val="00A32533"/>
    <w:rsid w:val="00A366A5"/>
    <w:rsid w:val="00A40F0E"/>
    <w:rsid w:val="00A44BFF"/>
    <w:rsid w:val="00A5457F"/>
    <w:rsid w:val="00A7019A"/>
    <w:rsid w:val="00A90BF7"/>
    <w:rsid w:val="00AA1162"/>
    <w:rsid w:val="00AA76DB"/>
    <w:rsid w:val="00AB48BB"/>
    <w:rsid w:val="00AC47A3"/>
    <w:rsid w:val="00AC6FDE"/>
    <w:rsid w:val="00AE5EF0"/>
    <w:rsid w:val="00AE7009"/>
    <w:rsid w:val="00B04DB2"/>
    <w:rsid w:val="00B13856"/>
    <w:rsid w:val="00B26EE1"/>
    <w:rsid w:val="00B34D21"/>
    <w:rsid w:val="00B37995"/>
    <w:rsid w:val="00B5781B"/>
    <w:rsid w:val="00B6268C"/>
    <w:rsid w:val="00B7123F"/>
    <w:rsid w:val="00B83215"/>
    <w:rsid w:val="00B954AE"/>
    <w:rsid w:val="00BA2EB7"/>
    <w:rsid w:val="00BB0D81"/>
    <w:rsid w:val="00BC3C7A"/>
    <w:rsid w:val="00BC7D2D"/>
    <w:rsid w:val="00BE0443"/>
    <w:rsid w:val="00BE7782"/>
    <w:rsid w:val="00BF07D0"/>
    <w:rsid w:val="00BF70B4"/>
    <w:rsid w:val="00C018CE"/>
    <w:rsid w:val="00C03EE5"/>
    <w:rsid w:val="00C06A5D"/>
    <w:rsid w:val="00C12839"/>
    <w:rsid w:val="00C20AA5"/>
    <w:rsid w:val="00C20BBF"/>
    <w:rsid w:val="00C30B32"/>
    <w:rsid w:val="00C30BA4"/>
    <w:rsid w:val="00C65AC6"/>
    <w:rsid w:val="00C70D8F"/>
    <w:rsid w:val="00C823FF"/>
    <w:rsid w:val="00C83356"/>
    <w:rsid w:val="00C86051"/>
    <w:rsid w:val="00C913D6"/>
    <w:rsid w:val="00C930E8"/>
    <w:rsid w:val="00C96EDD"/>
    <w:rsid w:val="00CA77F0"/>
    <w:rsid w:val="00CC2B39"/>
    <w:rsid w:val="00CC312E"/>
    <w:rsid w:val="00CE59B8"/>
    <w:rsid w:val="00CE5D0C"/>
    <w:rsid w:val="00CE705A"/>
    <w:rsid w:val="00D0395D"/>
    <w:rsid w:val="00D0415A"/>
    <w:rsid w:val="00D1598D"/>
    <w:rsid w:val="00D230BF"/>
    <w:rsid w:val="00D565BB"/>
    <w:rsid w:val="00D60E19"/>
    <w:rsid w:val="00D657AF"/>
    <w:rsid w:val="00D73E7F"/>
    <w:rsid w:val="00D92A0B"/>
    <w:rsid w:val="00D96D92"/>
    <w:rsid w:val="00DA0F04"/>
    <w:rsid w:val="00DA4ACC"/>
    <w:rsid w:val="00DB21D6"/>
    <w:rsid w:val="00DD49DD"/>
    <w:rsid w:val="00DD6AC0"/>
    <w:rsid w:val="00DF0AD4"/>
    <w:rsid w:val="00DF2DC7"/>
    <w:rsid w:val="00DF6F0E"/>
    <w:rsid w:val="00E034AF"/>
    <w:rsid w:val="00E16E7E"/>
    <w:rsid w:val="00E27716"/>
    <w:rsid w:val="00E33A67"/>
    <w:rsid w:val="00E35EA6"/>
    <w:rsid w:val="00E40668"/>
    <w:rsid w:val="00E5369D"/>
    <w:rsid w:val="00E60C5F"/>
    <w:rsid w:val="00E63D87"/>
    <w:rsid w:val="00E649B8"/>
    <w:rsid w:val="00E65DE5"/>
    <w:rsid w:val="00E7199C"/>
    <w:rsid w:val="00E74DE6"/>
    <w:rsid w:val="00E86A4E"/>
    <w:rsid w:val="00E93816"/>
    <w:rsid w:val="00E94CCB"/>
    <w:rsid w:val="00E95663"/>
    <w:rsid w:val="00E9644E"/>
    <w:rsid w:val="00EA2B26"/>
    <w:rsid w:val="00EB2D3D"/>
    <w:rsid w:val="00EC3B1D"/>
    <w:rsid w:val="00EC5F66"/>
    <w:rsid w:val="00EE1348"/>
    <w:rsid w:val="00EE70A9"/>
    <w:rsid w:val="00EF2E8F"/>
    <w:rsid w:val="00EF4655"/>
    <w:rsid w:val="00F24661"/>
    <w:rsid w:val="00F338B4"/>
    <w:rsid w:val="00F41022"/>
    <w:rsid w:val="00F41856"/>
    <w:rsid w:val="00F53449"/>
    <w:rsid w:val="00F545BB"/>
    <w:rsid w:val="00F576FA"/>
    <w:rsid w:val="00F6400E"/>
    <w:rsid w:val="00F70287"/>
    <w:rsid w:val="00F7414A"/>
    <w:rsid w:val="00F81B75"/>
    <w:rsid w:val="00F82C18"/>
    <w:rsid w:val="00FA4017"/>
    <w:rsid w:val="00FA7CAA"/>
    <w:rsid w:val="00FC5BFD"/>
    <w:rsid w:val="00FC69AC"/>
    <w:rsid w:val="00FC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Aresco</dc:creator>
  <cp:lastModifiedBy>Giovanni Aresco</cp:lastModifiedBy>
  <cp:revision>2</cp:revision>
  <dcterms:created xsi:type="dcterms:W3CDTF">2015-12-04T17:17:00Z</dcterms:created>
  <dcterms:modified xsi:type="dcterms:W3CDTF">2015-12-04T17:17:00Z</dcterms:modified>
</cp:coreProperties>
</file>